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CDC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u w:val="no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u w:val="none"/>
          <w:lang w:val="en-US" w:eastAsia="zh-CN"/>
        </w:rPr>
        <w:t>贵安新区农业现代化发展有限公司报价单</w:t>
      </w:r>
    </w:p>
    <w:p w14:paraId="238C6C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40"/>
          <w:u w:val="none"/>
          <w:lang w:val="en-US" w:eastAsia="zh-CN"/>
        </w:rPr>
      </w:pPr>
    </w:p>
    <w:p w14:paraId="6BA20E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2026年1月14日开售2077头：</w:t>
      </w:r>
    </w:p>
    <w:p w14:paraId="6C4907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08669E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均重100公斤以下  XX元/公斤</w:t>
      </w:r>
    </w:p>
    <w:p w14:paraId="1BD9C6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均重100≤X&lt;105   XX元/公斤</w:t>
      </w:r>
    </w:p>
    <w:p w14:paraId="79665D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均重105≤X&lt;110   XX元/公斤</w:t>
      </w:r>
    </w:p>
    <w:p w14:paraId="0EC97B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均重110≤X&lt;115   XX元/公斤</w:t>
      </w:r>
    </w:p>
    <w:p w14:paraId="7D4B74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均重115≤X&lt;120   XX元/公斤</w:t>
      </w:r>
    </w:p>
    <w:p w14:paraId="659D68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均重120≤X&lt;125   XX元/公斤</w:t>
      </w:r>
    </w:p>
    <w:p w14:paraId="10F34D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均重125≤X&lt;130   XX元/公斤</w:t>
      </w:r>
    </w:p>
    <w:p w14:paraId="34F151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均重130≤X&lt;135   XX元/公斤</w:t>
      </w:r>
    </w:p>
    <w:p w14:paraId="56F573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均重135≤X&lt;140   XX元/公斤</w:t>
      </w:r>
    </w:p>
    <w:p w14:paraId="6ADC61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均重140≤X&lt;145   XX元/公斤</w:t>
      </w:r>
    </w:p>
    <w:p w14:paraId="7D8A3F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均重145≤X&lt;150   XX元/公斤</w:t>
      </w:r>
    </w:p>
    <w:p w14:paraId="0C1021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均重150公斤以上  XX元/公斤</w:t>
      </w:r>
    </w:p>
    <w:p w14:paraId="0177D1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62E27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FC178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032915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6403BF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报价单位（盖章）：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  <w:t xml:space="preserve">                </w:t>
      </w:r>
    </w:p>
    <w:p w14:paraId="20B992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righ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</w:pPr>
    </w:p>
    <w:p w14:paraId="59301F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none"/>
          <w:lang w:val="en-US" w:eastAsia="zh-CN"/>
        </w:rPr>
        <w:t>联系电话：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u w:val="single"/>
          <w:lang w:val="en-US" w:eastAsia="zh-CN"/>
        </w:rPr>
        <w:t xml:space="preserve">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  <w:embedRegular r:id="rId1" w:fontKey="{4F94712F-7DA9-E023-1BA4-60691403E680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2D703EB5-1110-FB23-1BA4-60695B8EC540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2154E6FA-BEF7-AD42-1BA4-6069258545A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42C14"/>
    <w:rsid w:val="05D215EF"/>
    <w:rsid w:val="088D1764"/>
    <w:rsid w:val="12A50D8C"/>
    <w:rsid w:val="180374BD"/>
    <w:rsid w:val="1C8422C3"/>
    <w:rsid w:val="221868B3"/>
    <w:rsid w:val="2705566D"/>
    <w:rsid w:val="28283863"/>
    <w:rsid w:val="38EC3BB4"/>
    <w:rsid w:val="3B0D7677"/>
    <w:rsid w:val="4D1471C8"/>
    <w:rsid w:val="56F57485"/>
    <w:rsid w:val="57EC16B5"/>
    <w:rsid w:val="63FE2029"/>
    <w:rsid w:val="6FD567D9"/>
    <w:rsid w:val="76342C14"/>
    <w:rsid w:val="7755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中铁20局</Company>
  <Pages>1</Pages>
  <Words>147</Words>
  <Characters>216</Characters>
  <Lines>0</Lines>
  <Paragraphs>0</Paragraphs>
  <TotalTime>0</TotalTime>
  <ScaleCrop>false</ScaleCrop>
  <LinksUpToDate>false</LinksUpToDate>
  <CharactersWithSpaces>280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2025-11-08T20:39:00Z</dcterms:created>
  <dc:creator>All the Y</dc:creator>
  <cp:lastModifiedBy>Jmy</cp:lastModifiedBy>
  <cp:lastPrinted>2026-01-07T10:33:00Z</cp:lastPrinted>
  <dcterms:modified xsi:type="dcterms:W3CDTF">2026-01-09T14:45:47Z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77461B91A4D73EDA1BA46069AB7B8E3C_43</vt:lpwstr>
  </property>
  <property fmtid="{D5CDD505-2E9C-101B-9397-08002B2CF9AE}" pid="4" name="KSOTemplateDocerSaveRecord">
    <vt:lpwstr>eyJoZGlkIjoiNzRkMmFjMGE3NWUzODkxYzJmMWUzOTM1Mjk2ZGZhYWIiLCJ1c2VySWQiOiI0MTA4MzExMzQifQ==</vt:lpwstr>
  </property>
</Properties>
</file>