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snapToGrid/>
          <w:color w:val="auto"/>
          <w:spacing w:val="0"/>
          <w:kern w:val="2"/>
          <w:sz w:val="44"/>
          <w:szCs w:val="44"/>
          <w:vertAlign w:val="baseli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snapToGrid/>
          <w:color w:val="auto"/>
          <w:spacing w:val="0"/>
          <w:kern w:val="2"/>
          <w:sz w:val="44"/>
          <w:szCs w:val="44"/>
          <w:vertAlign w:val="baseline"/>
          <w:lang w:val="en-US" w:eastAsia="zh-CN" w:bidi="ar"/>
        </w:rPr>
        <w:t>贵阳市粮食储备管理有限公司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snapToGrid/>
          <w:color w:val="auto"/>
          <w:spacing w:val="0"/>
          <w:kern w:val="2"/>
          <w:sz w:val="44"/>
          <w:szCs w:val="44"/>
          <w:vertAlign w:val="baseli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snapToGrid/>
          <w:color w:val="auto"/>
          <w:spacing w:val="0"/>
          <w:kern w:val="2"/>
          <w:sz w:val="44"/>
          <w:szCs w:val="44"/>
          <w:vertAlign w:val="baseline"/>
          <w:lang w:val="en-US" w:eastAsia="zh-CN" w:bidi="ar"/>
        </w:rPr>
        <w:t>实验室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snapToGrid/>
          <w:color w:val="auto"/>
          <w:spacing w:val="0"/>
          <w:kern w:val="2"/>
          <w:sz w:val="44"/>
          <w:szCs w:val="44"/>
          <w:vertAlign w:val="baseline"/>
          <w:lang w:val="en-US" w:eastAsia="zh-CN" w:bidi="ar"/>
        </w:rPr>
        <w:t>计量器具检定报价单</w:t>
      </w:r>
    </w:p>
    <w:p>
      <w:pPr>
        <w:rPr>
          <w:rFonts w:hint="eastAsia"/>
          <w:lang w:val="en-US" w:eastAsia="zh-CN"/>
        </w:rPr>
      </w:pPr>
    </w:p>
    <w:tbl>
      <w:tblPr>
        <w:tblStyle w:val="6"/>
        <w:tblW w:w="9534" w:type="dxa"/>
        <w:tblInd w:w="-3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866"/>
        <w:gridCol w:w="1834"/>
        <w:gridCol w:w="1033"/>
        <w:gridCol w:w="1350"/>
        <w:gridCol w:w="1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/>
              </w:rPr>
              <w:t>仪器名称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/>
              </w:rPr>
              <w:t>规格/型号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/>
              </w:rPr>
              <w:t>金额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电子天平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YP5002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afterLines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val="en-US" w:eastAsia="zh-CN" w:bidi="ar"/>
              </w:rPr>
              <w:t>电子天平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val="en-US" w:eastAsia="zh-CN" w:bidi="ar"/>
              </w:rPr>
              <w:t>YP20002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afterLines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val="en-US" w:eastAsia="zh-CN" w:bidi="ar"/>
              </w:rPr>
              <w:t>电子天平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HC-B 30002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afterLines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val="en-US" w:eastAsia="zh-CN" w:bidi="ar"/>
              </w:rPr>
              <w:t>电子天平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BS 223S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afterLines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电子天平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BS 124S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afterLines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val="en-US" w:eastAsia="zh-CN" w:bidi="ar"/>
              </w:rPr>
              <w:t>电子天平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FA2004B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afterLines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val="en-US" w:eastAsia="zh-CN" w:bidi="ar"/>
              </w:rPr>
              <w:t>电热鼓风干燥箱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val="en-US" w:eastAsia="zh-CN" w:bidi="ar"/>
              </w:rPr>
              <w:t>DHG-9140A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afterLines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val="en-US" w:eastAsia="zh-CN" w:bidi="ar"/>
              </w:rPr>
              <w:t>鼓风干燥箱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val="en-US" w:eastAsia="zh-CN" w:bidi="ar"/>
              </w:rPr>
              <w:t>DHG-9053A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南明区甘荫塘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箱式电阻炉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4-1.0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南明区甘荫塘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val="en-US" w:eastAsia="zh-CN" w:bidi="ar"/>
              </w:rPr>
              <w:t>谷物容重器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val="en-US" w:eastAsia="zh-CN" w:bidi="ar"/>
              </w:rPr>
              <w:t>GHCS-1000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afterLines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val="en-US" w:eastAsia="zh-CN" w:bidi="ar"/>
              </w:rPr>
              <w:t>谷物容重器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BLH-1000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afterLines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温度计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0～300℃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afterLines="0" w:line="240" w:lineRule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谷物水分容重快速测定仪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AM5200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afterLines="0" w:line="240" w:lineRule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瓶口移液器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50ml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afterLines="0" w:line="240" w:lineRule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val="en-US" w:eastAsia="zh-CN" w:bidi="ar"/>
              </w:rPr>
              <w:t>移液枪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200ul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afterLines="0" w:line="240" w:lineRule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val="en-US" w:eastAsia="zh-CN" w:bidi="ar"/>
              </w:rPr>
              <w:t>移液枪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1ml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afterLines="0" w:line="240" w:lineRule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val="en-US" w:eastAsia="zh-CN" w:bidi="ar"/>
              </w:rPr>
              <w:t>移液枪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5ml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afterLines="0" w:line="240" w:lineRule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移液管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1ml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afterLines="0" w:line="240" w:lineRule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移液管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2ml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afterLines="0" w:line="240" w:lineRule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移液管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5ml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afterLines="0" w:line="240" w:lineRule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酸碱滴定管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10ml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afterLines="0" w:line="240" w:lineRule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碱式滴定管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5ml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afterLines="0" w:line="240" w:lineRule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碱式滴定管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10ml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afterLines="0" w:line="240" w:lineRule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容量瓶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50ml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afterLines="0" w:line="240" w:lineRule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容量瓶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100ml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afterLines="0" w:line="240" w:lineRule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容量瓶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200ml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afterLines="0" w:line="240" w:lineRule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量筒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25ml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afterLines="0" w:line="240" w:lineRule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量筒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50ml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afterLines="0" w:line="240" w:lineRule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电位滴定仪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上海雷磁ZDJ-4B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afterLines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afterLines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pacing w:line="720" w:lineRule="exact"/>
        <w:jc w:val="righ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spacing w:line="720" w:lineRule="exact"/>
        <w:jc w:val="right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报价人（全称并加盖公章）：</w:t>
      </w:r>
    </w:p>
    <w:p>
      <w:pPr>
        <w:spacing w:line="720" w:lineRule="exact"/>
        <w:jc w:val="right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法定代表人或授权代表（签字或盖章）：</w:t>
      </w:r>
    </w:p>
    <w:p>
      <w:pPr>
        <w:spacing w:line="720" w:lineRule="exact"/>
        <w:ind w:firstLine="4160" w:firstLineChars="1300"/>
        <w:jc w:val="righ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日期：   年   月   日</w:t>
      </w:r>
    </w:p>
    <w:p>
      <w:pPr>
        <w:keepNext w:val="0"/>
        <w:keepLines w:val="0"/>
        <w:pageBreakBefore w:val="0"/>
        <w:wordWrap/>
        <w:overflowPunct/>
        <w:topLinePunct w:val="0"/>
        <w:autoSpaceDN w:val="0"/>
        <w:bidi w:val="0"/>
        <w:spacing w:line="560" w:lineRule="exact"/>
        <w:rPr>
          <w:rFonts w:ascii="Arial"/>
          <w:sz w:val="21"/>
        </w:rPr>
      </w:pPr>
    </w:p>
    <w:sectPr>
      <w:pgSz w:w="11906" w:h="16839"/>
      <w:pgMar w:top="1440" w:right="1757" w:bottom="1440" w:left="175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0D3F417-9C80-4E2D-B13E-F38E3B3DCC3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9527A4F-11AB-42BE-BE26-B55D1FAA080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51AD6C0-0506-4379-AD20-22D17A29523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27AF403-FE3B-468C-9022-A6C0723BE62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3B897A4A-C0C7-4A22-AD90-1F10140E6CA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66727D"/>
    <w:multiLevelType w:val="multilevel"/>
    <w:tmpl w:val="1366727D"/>
    <w:lvl w:ilvl="0" w:tentative="0">
      <w:start w:val="1"/>
      <w:numFmt w:val="chineseCountingThousand"/>
      <w:pStyle w:val="5"/>
      <w:lvlText w:val="第%1章"/>
      <w:lvlJc w:val="left"/>
      <w:pPr>
        <w:ind w:left="2264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500" w:hanging="420"/>
      </w:pPr>
    </w:lvl>
    <w:lvl w:ilvl="2" w:tentative="0">
      <w:start w:val="1"/>
      <w:numFmt w:val="lowerRoman"/>
      <w:lvlText w:val="%3."/>
      <w:lvlJc w:val="right"/>
      <w:pPr>
        <w:ind w:left="1920" w:hanging="420"/>
      </w:pPr>
    </w:lvl>
    <w:lvl w:ilvl="3" w:tentative="0">
      <w:start w:val="1"/>
      <w:numFmt w:val="decimal"/>
      <w:lvlText w:val="%4."/>
      <w:lvlJc w:val="left"/>
      <w:pPr>
        <w:ind w:left="2340" w:hanging="420"/>
      </w:pPr>
    </w:lvl>
    <w:lvl w:ilvl="4" w:tentative="0">
      <w:start w:val="1"/>
      <w:numFmt w:val="lowerLetter"/>
      <w:lvlText w:val="%5)"/>
      <w:lvlJc w:val="left"/>
      <w:pPr>
        <w:ind w:left="2760" w:hanging="420"/>
      </w:pPr>
    </w:lvl>
    <w:lvl w:ilvl="5" w:tentative="0">
      <w:start w:val="1"/>
      <w:numFmt w:val="lowerRoman"/>
      <w:lvlText w:val="%6."/>
      <w:lvlJc w:val="right"/>
      <w:pPr>
        <w:ind w:left="3180" w:hanging="420"/>
      </w:pPr>
    </w:lvl>
    <w:lvl w:ilvl="6" w:tentative="0">
      <w:start w:val="1"/>
      <w:numFmt w:val="decimal"/>
      <w:lvlText w:val="%7."/>
      <w:lvlJc w:val="left"/>
      <w:pPr>
        <w:ind w:left="3600" w:hanging="420"/>
      </w:pPr>
    </w:lvl>
    <w:lvl w:ilvl="7" w:tentative="0">
      <w:start w:val="1"/>
      <w:numFmt w:val="lowerLetter"/>
      <w:lvlText w:val="%8)"/>
      <w:lvlJc w:val="left"/>
      <w:pPr>
        <w:ind w:left="4020" w:hanging="420"/>
      </w:pPr>
    </w:lvl>
    <w:lvl w:ilvl="8" w:tentative="0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jdlOTMxMGJhOWU4OWIzNzczNGM2MDlhZGNhOTY2NjcifQ=="/>
  </w:docVars>
  <w:rsids>
    <w:rsidRoot w:val="00000000"/>
    <w:rsid w:val="06DB0A61"/>
    <w:rsid w:val="074301D0"/>
    <w:rsid w:val="1C0352E4"/>
    <w:rsid w:val="2CB505CF"/>
    <w:rsid w:val="2DB12284"/>
    <w:rsid w:val="31140D7D"/>
    <w:rsid w:val="32E020CD"/>
    <w:rsid w:val="39B716C3"/>
    <w:rsid w:val="3FCD0392"/>
    <w:rsid w:val="6A5E253C"/>
    <w:rsid w:val="77EE75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unhideWhenUsed/>
    <w:qFormat/>
    <w:uiPriority w:val="99"/>
    <w:pPr>
      <w:widowControl w:val="0"/>
      <w:autoSpaceDE/>
      <w:autoSpaceDN/>
      <w:adjustRightInd/>
      <w:spacing w:after="120"/>
      <w:ind w:left="420" w:leftChars="200" w:firstLine="420"/>
      <w:jc w:val="both"/>
      <w:textAlignment w:val="auto"/>
    </w:pPr>
    <w:rPr>
      <w:rFonts w:ascii="Times New Roman" w:hAnsi="Calibri" w:eastAsia="宋体" w:cs="Times New Roman"/>
      <w:kern w:val="2"/>
      <w:sz w:val="28"/>
      <w:lang w:val="en-US" w:eastAsia="zh-CN" w:bidi="ar-SA"/>
    </w:rPr>
  </w:style>
  <w:style w:type="paragraph" w:styleId="3">
    <w:name w:val="table of authorities"/>
    <w:basedOn w:val="1"/>
    <w:next w:val="1"/>
    <w:qFormat/>
    <w:uiPriority w:val="99"/>
    <w:pPr>
      <w:ind w:left="420" w:leftChars="200"/>
    </w:pPr>
    <w:rPr>
      <w:szCs w:val="22"/>
    </w:rPr>
  </w:style>
  <w:style w:type="paragraph" w:styleId="4">
    <w:name w:val="Body Text"/>
    <w:basedOn w:val="1"/>
    <w:next w:val="5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Title"/>
    <w:basedOn w:val="1"/>
    <w:next w:val="1"/>
    <w:qFormat/>
    <w:uiPriority w:val="0"/>
    <w:pPr>
      <w:numPr>
        <w:ilvl w:val="0"/>
        <w:numId w:val="1"/>
      </w:numPr>
      <w:spacing w:line="560" w:lineRule="exact"/>
      <w:contextualSpacing/>
    </w:pPr>
    <w:rPr>
      <w:rFonts w:ascii="黑体" w:hAnsi="黑体" w:eastAsia="黑体" w:cs="Times New Roman"/>
      <w:b/>
      <w:bCs/>
      <w:color w:val="000000"/>
      <w:spacing w:val="5"/>
      <w:kern w:val="28"/>
      <w:szCs w:val="52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character" w:customStyle="1" w:styleId="10">
    <w:name w:val="font31"/>
    <w:basedOn w:val="7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308</Words>
  <Characters>450</Characters>
  <TotalTime>0</TotalTime>
  <ScaleCrop>false</ScaleCrop>
  <LinksUpToDate>false</LinksUpToDate>
  <CharactersWithSpaces>462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2024-02-20T08:38:00Z</dcterms:created>
  <dc:creator>Administrator</dc:creator>
  <cp:lastModifiedBy>8226983013</cp:lastModifiedBy>
  <dcterms:modified xsi:type="dcterms:W3CDTF">2024-08-01T06:07:53Z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2024-03-04T16:05:10Z</vt:filetime>
  </property>
  <property fmtid="{D5CDD505-2E9C-101B-9397-08002B2CF9AE}" pid="4" name="KSOProductBuildVer">
    <vt:lpwstr>2052-12.1.0.16929</vt:lpwstr>
  </property>
  <property fmtid="{D5CDD505-2E9C-101B-9397-08002B2CF9AE}" pid="5" name="ICV">
    <vt:lpwstr>42864E9FF870482583FF4FAAFD73584F_13</vt:lpwstr>
  </property>
</Properties>
</file>