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贵阳市粮食储备管理有限公司2024年第一批次安全物资报价单</w:t>
      </w:r>
    </w:p>
    <w:tbl>
      <w:tblPr>
        <w:tblStyle w:val="5"/>
        <w:tblW w:w="111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18"/>
        <w:gridCol w:w="2250"/>
        <w:gridCol w:w="1214"/>
        <w:gridCol w:w="791"/>
        <w:gridCol w:w="845"/>
        <w:gridCol w:w="1223"/>
        <w:gridCol w:w="1275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送货地点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粑粑坳库点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消火栓箱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消防水带接口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车辆橡胶止退器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甘荫塘库点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加厚型安全立柱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贵安库点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过期灭火器充装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过期灭火器充装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8kg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移动式三角防护架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M型双层挡车器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1500X600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室外消火栓保温套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消防水带快速接口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65母快插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雌雄管牙KDK65外丝扣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高压快接水带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20-65-25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消防演习烟雾罐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注：1.报价为含税、含运费价格；无法提供某商品报价时，请填写“-”或“/”。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 年   月   日</w:t>
      </w:r>
    </w:p>
    <w:sectPr>
      <w:pgSz w:w="11906" w:h="16838"/>
      <w:pgMar w:top="1928" w:right="1474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418F389-5B5D-420E-A9A5-5A2A02E6CC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071537-3DFF-4AF3-B404-718EDC80E1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3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ODI4NWNmYTI0ZmU4NjU4YjRmMjU1MDQyZDI0ZTYifQ=="/>
  </w:docVars>
  <w:rsids>
    <w:rsidRoot w:val="7F917FF7"/>
    <w:rsid w:val="0A6B3D58"/>
    <w:rsid w:val="25963D07"/>
    <w:rsid w:val="4B150A68"/>
    <w:rsid w:val="5A7B79DE"/>
    <w:rsid w:val="5AD05687"/>
    <w:rsid w:val="736714E2"/>
    <w:rsid w:val="77512397"/>
    <w:rsid w:val="7F91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  <w:style w:type="paragraph" w:styleId="4">
    <w:name w:val="Body Text First Indent 2"/>
    <w:autoRedefine/>
    <w:unhideWhenUsed/>
    <w:qFormat/>
    <w:uiPriority w:val="99"/>
    <w:pPr>
      <w:widowControl w:val="0"/>
      <w:autoSpaceDE/>
      <w:autoSpaceDN/>
      <w:adjustRightInd/>
      <w:spacing w:after="120"/>
      <w:ind w:left="420" w:leftChars="200" w:firstLine="420"/>
      <w:jc w:val="both"/>
      <w:textAlignment w:val="auto"/>
    </w:pPr>
    <w:rPr>
      <w:rFonts w:ascii="Times New Roman" w:hAnsi="Calibri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2024-02-21T05:54:00Z</dcterms:created>
  <dc:creator>张</dc:creator>
  <cp:lastModifiedBy>WPS_1671157382</cp:lastModifiedBy>
  <dcterms:modified xsi:type="dcterms:W3CDTF">2024-03-01T04:01:24Z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F3C9495AF91F4213977C4731C7D456C6_13</vt:lpwstr>
  </property>
</Properties>
</file>