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报 价 邀 请 书</w:t>
      </w:r>
    </w:p>
    <w:p>
      <w:pPr>
        <w:spacing w:before="156" w:beforeLines="50" w:after="156" w:afterLines="50" w:line="46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邀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请</w:t>
      </w:r>
      <w:r>
        <w:rPr>
          <w:rFonts w:hint="eastAsia" w:ascii="宋体" w:hAnsi="宋体" w:eastAsia="宋体" w:cs="MS Mincho"/>
          <w:b/>
          <w:color w:val="000000"/>
          <w:sz w:val="32"/>
          <w:szCs w:val="32"/>
        </w:rPr>
        <w:t>函</w:t>
      </w:r>
    </w:p>
    <w:p>
      <w:pPr>
        <w:pStyle w:val="9"/>
        <w:snapToGrid w:val="0"/>
        <w:spacing w:before="156" w:beforeLines="50" w:after="156" w:afterLines="50" w:line="460" w:lineRule="exact"/>
        <w:jc w:val="both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楷体_GB2312" w:hAnsi="楷体_GB2312" w:eastAsia="楷体_GB2312" w:cs="楷体_GB2312"/>
          <w:u w:val="single"/>
        </w:rPr>
        <w:t>（</w:t>
      </w:r>
      <w:r>
        <w:rPr>
          <w:rFonts w:hint="eastAsia" w:ascii="楷体_GB2312" w:hAnsi="楷体_GB2312" w:eastAsia="楷体_GB2312" w:cs="楷体_GB2312"/>
        </w:rPr>
        <w:t>被邀请单位名称）：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楷体_GB2312" w:hAnsi="楷体_GB2312" w:eastAsia="楷体_GB2312" w:cs="楷体_GB2312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现邀请贵单位参加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育苗嫁接夹采购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none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递交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24"/>
          <w:szCs w:val="24"/>
        </w:rPr>
        <w:t>文件的截止时间为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日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时，地点为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贵阳市观山湖区金融城C4栋5层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逾期送达的或者未送达指定地点的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24"/>
          <w:szCs w:val="24"/>
        </w:rPr>
        <w:t>文件，采购人不予接受。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注：贵单位收到本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邀请书后，无论是否参与本次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，均请于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</w:rPr>
        <w:t>24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小时内(以采购人发出通知时间为准)以书面形式回函（格式详见下附《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报价参与回函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》）确认。回函请扫描后发至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1165115475@qq.com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(邮箱),谢谢合作！</w:t>
      </w:r>
    </w:p>
    <w:p>
      <w:pPr>
        <w:adjustRightInd w:val="0"/>
        <w:snapToGrid w:val="0"/>
        <w:spacing w:before="156" w:beforeLines="50" w:after="156" w:afterLines="50" w:line="46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</w:p>
    <w:p>
      <w:pPr>
        <w:widowControl/>
        <w:jc w:val="center"/>
        <w:rPr>
          <w:rFonts w:ascii="楷体_GB2312" w:hAnsi="黑体" w:eastAsia="楷体_GB2312" w:cs="黑体"/>
          <w:b/>
          <w:color w:val="000000"/>
          <w:sz w:val="36"/>
          <w:szCs w:val="28"/>
        </w:rPr>
      </w:pPr>
    </w:p>
    <w:p>
      <w:pPr>
        <w:widowControl/>
        <w:rPr>
          <w:rFonts w:hint="eastAsia" w:ascii="楷体_GB2312" w:hAnsi="黑体" w:eastAsia="楷体_GB2312" w:cs="黑体"/>
          <w:b/>
          <w:color w:val="000000"/>
          <w:sz w:val="36"/>
          <w:szCs w:val="28"/>
        </w:rPr>
      </w:pPr>
      <w:r>
        <w:rPr>
          <w:rFonts w:ascii="楷体_GB2312" w:hAnsi="黑体" w:eastAsia="楷体_GB2312" w:cs="黑体"/>
          <w:b/>
          <w:color w:val="000000"/>
          <w:sz w:val="36"/>
          <w:szCs w:val="28"/>
        </w:rPr>
        <w:t>附</w:t>
      </w:r>
      <w:r>
        <w:rPr>
          <w:rFonts w:hint="eastAsia" w:ascii="楷体_GB2312" w:hAnsi="黑体" w:eastAsia="楷体_GB2312" w:cs="黑体"/>
          <w:b/>
          <w:color w:val="000000"/>
          <w:sz w:val="36"/>
          <w:szCs w:val="28"/>
        </w:rPr>
        <w:t>：</w:t>
      </w:r>
    </w:p>
    <w:p>
      <w:pPr>
        <w:widowControl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  <w:t>报价参与回函</w:t>
      </w:r>
    </w:p>
    <w:p>
      <w:pPr>
        <w:spacing w:line="360" w:lineRule="auto"/>
        <w:rPr>
          <w:rFonts w:hint="eastAsia" w:ascii="楷体_GB2312" w:hAnsi="宋体" w:eastAsia="楷体_GB2312" w:cs="宋体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  <w:u w:val="single"/>
          <w:lang w:val="en-US" w:eastAsia="zh-CN"/>
        </w:rPr>
        <w:t>贵州省现代种业集团有限公司</w:t>
      </w:r>
      <w:r>
        <w:rPr>
          <w:rFonts w:hint="eastAsia" w:ascii="楷体_GB2312" w:hAnsi="宋体" w:eastAsia="楷体_GB2312" w:cs="宋体"/>
          <w:b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我方已于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年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月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日收到贵单位关于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u w:val="single"/>
          <w:lang w:val="en-US" w:eastAsia="zh-CN"/>
        </w:rPr>
        <w:t>育苗嫁接夹采购</w:t>
      </w:r>
      <w:r>
        <w:rPr>
          <w:rFonts w:hint="eastAsia" w:ascii="楷体_GB2312" w:hAnsi="宋体" w:eastAsia="楷体_GB2312" w:cs="宋体"/>
          <w:color w:val="000000"/>
          <w:sz w:val="24"/>
        </w:rPr>
        <w:t>项目的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邀请书，经我方研究决定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</w:rPr>
        <w:t>（请填写参与或不参与）本次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，并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指定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楷体_GB2312" w:hAnsi="宋体" w:eastAsia="楷体_GB2312" w:cs="宋体"/>
          <w:color w:val="000000"/>
          <w:sz w:val="24"/>
        </w:rPr>
        <w:t>（联系人/联系电话）为此次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项目</w:t>
      </w:r>
      <w:r>
        <w:rPr>
          <w:rFonts w:hint="eastAsia" w:ascii="楷体_GB2312" w:hAnsi="宋体" w:eastAsia="楷体_GB2312" w:cs="宋体"/>
          <w:color w:val="000000"/>
          <w:sz w:val="24"/>
        </w:rPr>
        <w:t>答疑回复文件的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联系人员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pStyle w:val="5"/>
        <w:numPr>
          <w:ilvl w:val="0"/>
          <w:numId w:val="0"/>
        </w:numPr>
      </w:pPr>
    </w:p>
    <w:p>
      <w:pPr>
        <w:pStyle w:val="6"/>
      </w:pPr>
    </w:p>
    <w:p>
      <w:pPr>
        <w:pStyle w:val="6"/>
      </w:pP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报价单位：                  （盖章）</w:t>
      </w: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日期：    年  月   日</w:t>
      </w:r>
    </w:p>
    <w:p>
      <w:pP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6"/>
        <w:ind w:left="0" w:leftChars="0" w:firstLine="0" w:firstLineChars="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tbl>
      <w:tblPr>
        <w:tblStyle w:val="7"/>
        <w:tblpPr w:leftFromText="180" w:rightFromText="180" w:vertAnchor="text" w:horzAnchor="page" w:tblpX="723" w:tblpY="334"/>
        <w:tblOverlap w:val="never"/>
        <w:tblW w:w="15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6"/>
        <w:gridCol w:w="2049"/>
        <w:gridCol w:w="2459"/>
        <w:gridCol w:w="1203"/>
        <w:gridCol w:w="1114"/>
        <w:gridCol w:w="1827"/>
        <w:gridCol w:w="1604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贵州省现代种业集团有限公司询价单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送货地址：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贵州省贵阳市楠木渡镇贵阳农投集团楠木渡育苗中心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最晚到货时间：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□先货后款□预付款发货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□款到发货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育苗嫁接夹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2.0mm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kg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报价为含税、含运费价格；无法提供某商品报价时，请填写“-”或“/”。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5040" w:firstLineChars="210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00000000"/>
    <w:rsid w:val="00DF6121"/>
    <w:rsid w:val="014173D1"/>
    <w:rsid w:val="0E870C2C"/>
    <w:rsid w:val="169F6F5A"/>
    <w:rsid w:val="1AC53103"/>
    <w:rsid w:val="1B391A9C"/>
    <w:rsid w:val="1B447AA5"/>
    <w:rsid w:val="28C80C53"/>
    <w:rsid w:val="2A504A93"/>
    <w:rsid w:val="34BC51D1"/>
    <w:rsid w:val="38010838"/>
    <w:rsid w:val="39D55D46"/>
    <w:rsid w:val="3C3667CE"/>
    <w:rsid w:val="3D2E35E2"/>
    <w:rsid w:val="425D2750"/>
    <w:rsid w:val="4550160D"/>
    <w:rsid w:val="4E650A5A"/>
    <w:rsid w:val="54C24C64"/>
    <w:rsid w:val="56477EEB"/>
    <w:rsid w:val="57DE1B46"/>
    <w:rsid w:val="59A9276A"/>
    <w:rsid w:val="5A134C86"/>
    <w:rsid w:val="5F0E4F56"/>
    <w:rsid w:val="717F3A6D"/>
    <w:rsid w:val="71E87C40"/>
    <w:rsid w:val="749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/>
    </w:pPr>
    <w:rPr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567</Characters>
  <Lines>0</Lines>
  <Paragraphs>0</Paragraphs>
  <TotalTime>1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WY</cp:lastModifiedBy>
  <cp:lastPrinted>2023-06-20T05:10:00Z</cp:lastPrinted>
  <dcterms:modified xsi:type="dcterms:W3CDTF">2023-06-21T05:40:23Z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95010D2EE0964B7792354F6E00027B46_13</vt:lpwstr>
  </property>
</Properties>
</file>